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F" w:rsidRDefault="0021785F" w:rsidP="0021785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 w:rsidRPr="0021785F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Консультация для родителей</w:t>
      </w:r>
    </w:p>
    <w:p w:rsidR="0021785F" w:rsidRPr="0021785F" w:rsidRDefault="0021785F" w:rsidP="0021785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</w:pPr>
      <w:r w:rsidRPr="0021785F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</w:rPr>
        <w:t>«Отдых с детьми возле водоёма»</w:t>
      </w:r>
    </w:p>
    <w:p w:rsidR="0021785F" w:rsidRPr="0021785F" w:rsidRDefault="0021785F" w:rsidP="0021785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5F">
        <w:rPr>
          <w:rStyle w:val="c8"/>
          <w:color w:val="000000"/>
          <w:sz w:val="28"/>
          <w:szCs w:val="28"/>
        </w:rPr>
        <w:t>Каждое лето время каникул, отпусков и все стараются выехать на отдых, поближе к открытому водоему, это может быть озеро, пруд, речка или море.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При купании в естественных водоемах необходимо соблюдать следующие меры безопасности.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Не разрешайте ребенку одному самостоятельно заходить в воду;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Все упражнения и первые попытки самостоятельного плавания, следует выполнять только в направлении берега, т.е. с глубокой части на мелкую.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Все попытки самостоятельного плавания на дальность, выполняются только вдоль берега, где уровень воды доходит до пояса занимающихся.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 xml:space="preserve">Для </w:t>
      </w:r>
      <w:proofErr w:type="spellStart"/>
      <w:r w:rsidRPr="0021785F">
        <w:rPr>
          <w:rStyle w:val="c8"/>
          <w:color w:val="000000"/>
          <w:sz w:val="28"/>
          <w:szCs w:val="28"/>
        </w:rPr>
        <w:t>неумеющих</w:t>
      </w:r>
      <w:proofErr w:type="spellEnd"/>
      <w:r w:rsidRPr="0021785F">
        <w:rPr>
          <w:rStyle w:val="c8"/>
          <w:color w:val="000000"/>
          <w:sz w:val="28"/>
          <w:szCs w:val="28"/>
        </w:rPr>
        <w:t xml:space="preserve"> или плохо умеющих держаться на воде, часто используют поддерживающие вспомогательные средства, такие как: надувные круги, нарукавники, жилеты и т.п.. Чаще всего применяют надувные круги. Будьте осторожны, так как, во-первых: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На воде еще используются нарукавники. Надувать их нужно уже непосредственно на руке ребенка. А то многие родители сначала надувают их, а потом уже стараются натянуть на руку.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Дети не должны плавать на поддерживающих средствах без сопровождения взрослых.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Особую опасность представляет плавание на море.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 xml:space="preserve">Перед тем как идти плавать, обратите внимание на направление ветра. Если </w:t>
      </w:r>
      <w:r w:rsidRPr="0021785F">
        <w:rPr>
          <w:rStyle w:val="c8"/>
          <w:color w:val="000000"/>
          <w:sz w:val="28"/>
          <w:szCs w:val="28"/>
        </w:rPr>
        <w:lastRenderedPageBreak/>
        <w:t>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Категорически запрещается заплывать за границы места купания.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8"/>
          <w:color w:val="000000"/>
          <w:sz w:val="28"/>
          <w:szCs w:val="28"/>
        </w:rPr>
        <w:t>Нужно помнить, что на речке, озере, пруду, вода пресная, а на море соленая. В пресной воде плотность воды меньше, чем в соленой. Тем самым на море легче плавать.</w:t>
      </w:r>
    </w:p>
    <w:p w:rsidR="0021785F" w:rsidRPr="0021785F" w:rsidRDefault="0021785F" w:rsidP="0021785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5F">
        <w:rPr>
          <w:rStyle w:val="c8"/>
          <w:color w:val="000000"/>
          <w:sz w:val="28"/>
          <w:szCs w:val="28"/>
        </w:rPr>
        <w:t>Придерживайтесь основных правил безопасности, будьте бдительны на воде.</w:t>
      </w:r>
      <w:r w:rsidRPr="0021785F">
        <w:rPr>
          <w:color w:val="000000"/>
          <w:sz w:val="28"/>
          <w:szCs w:val="28"/>
        </w:rPr>
        <w:br/>
      </w:r>
      <w:r w:rsidRPr="0021785F">
        <w:rPr>
          <w:rStyle w:val="c5"/>
          <w:b/>
          <w:bCs/>
          <w:color w:val="7030A0"/>
          <w:sz w:val="28"/>
          <w:szCs w:val="28"/>
        </w:rPr>
        <w:t>Приятного Вам отдыха!</w:t>
      </w:r>
    </w:p>
    <w:p w:rsidR="005B2BB9" w:rsidRPr="0021785F" w:rsidRDefault="005B2BB9" w:rsidP="002178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BB9" w:rsidRPr="0021785F" w:rsidSect="005B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785F"/>
    <w:rsid w:val="0021785F"/>
    <w:rsid w:val="003F51C2"/>
    <w:rsid w:val="005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9"/>
  </w:style>
  <w:style w:type="paragraph" w:styleId="1">
    <w:name w:val="heading 1"/>
    <w:basedOn w:val="a"/>
    <w:link w:val="10"/>
    <w:uiPriority w:val="9"/>
    <w:qFormat/>
    <w:rsid w:val="0021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21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1785F"/>
  </w:style>
  <w:style w:type="paragraph" w:customStyle="1" w:styleId="c0">
    <w:name w:val="c0"/>
    <w:basedOn w:val="a"/>
    <w:rsid w:val="0021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17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2017-09-05T13:07:00Z</dcterms:created>
  <dcterms:modified xsi:type="dcterms:W3CDTF">2017-09-06T07:47:00Z</dcterms:modified>
</cp:coreProperties>
</file>